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[ИП / ООО]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 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[наименование]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, ИНН 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[номер]</w:t>
      </w:r>
    </w:p>
    <w:p>
      <w:pPr>
        <w:spacing w:after="80" w:before="26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26"/>
          <w:szCs w:val="26"/>
        </w:rPr>
        <w:t xml:space="preserve">РЕЕСТР ТОВАРОВ И СЛИЧИТЕЛЬНАЯ ВЕДОМОСТЬ</w:t>
      </w:r>
    </w:p>
    <w:p>
      <w:pPr>
        <w:spacing w:after="240" w:line="280"/>
        <w:jc w:val="center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к приказу о проведении инвентаризации от «___» ____________ 2026 г. № ____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Склад: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 и адрес]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 Дата происшествия: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 Дата составления: «___» ____________ 2026 г.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300"/>
        <w:gridCol w:w="2100"/>
        <w:gridCol w:w="900"/>
        <w:gridCol w:w="1100"/>
        <w:gridCol w:w="1100"/>
        <w:gridCol w:w="1300"/>
        <w:gridCol w:w="1500"/>
      </w:tblGrid>
      <w:tr>
        <w:trPr>
          <w:tblHeader/>
        </w:trPr>
        <w:tc>
          <w:tcPr>
            <w:tcW w:type="dxa" w:w="5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№</w:t>
            </w:r>
          </w:p>
        </w:tc>
        <w:tc>
          <w:tcPr>
            <w:tcW w:type="dxa" w:w="13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Артикул</w:t>
            </w:r>
          </w:p>
        </w:tc>
        <w:tc>
          <w:tcPr>
            <w:tcW w:type="dxa" w:w="21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9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Кол-во по учёту</w:t>
            </w:r>
          </w:p>
        </w:tc>
        <w:tc>
          <w:tcPr>
            <w:tcW w:type="dxa" w:w="11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Кол-во по данным площадки</w:t>
            </w:r>
          </w:p>
        </w:tc>
        <w:tc>
          <w:tcPr>
            <w:tcW w:type="dxa" w:w="11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Себестоимость ед., ₽</w:t>
            </w:r>
          </w:p>
        </w:tc>
        <w:tc>
          <w:tcPr>
            <w:tcW w:type="dxa" w:w="13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Сумма, ₽</w:t>
            </w:r>
          </w:p>
        </w:tc>
        <w:tc>
          <w:tcPr>
            <w:tcW w:type="dxa" w:w="15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Группа</w:t>
            </w:r>
          </w:p>
        </w:tc>
      </w:tr>
      <w:tr>
        <w:trPr>
          <w:tblHeader w:val="false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1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[артикул]</w:t>
            </w:r>
          </w:p>
        </w:tc>
        <w:tc>
          <w:tcPr>
            <w:tcW w:type="dxa" w:w="2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[наименование]</w:t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[группа]</w:t>
            </w:r>
          </w:p>
        </w:tc>
      </w:tr>
      <w:tr>
        <w:trPr>
          <w:tblHeader w:val="false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2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[артикул]</w:t>
            </w:r>
          </w:p>
        </w:tc>
        <w:tc>
          <w:tcPr>
            <w:tcW w:type="dxa" w:w="2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[наименование]</w:t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[группа]</w:t>
            </w:r>
          </w:p>
        </w:tc>
      </w:tr>
      <w:tr>
        <w:trPr>
          <w:tblHeader w:val="false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3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[артикул]</w:t>
            </w:r>
          </w:p>
        </w:tc>
        <w:tc>
          <w:tcPr>
            <w:tcW w:type="dxa" w:w="2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[наименование]</w:t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[группа]</w:t>
            </w:r>
          </w:p>
        </w:tc>
      </w:tr>
      <w:tr>
        <w:trPr>
          <w:tblHeader w:val="false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4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[артикул]</w:t>
            </w:r>
          </w:p>
        </w:tc>
        <w:tc>
          <w:tcPr>
            <w:tcW w:type="dxa" w:w="2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[наименование]</w:t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[группа]</w:t>
            </w:r>
          </w:p>
        </w:tc>
      </w:tr>
      <w:tr>
        <w:trPr>
          <w:tblHeader w:val="false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[артикул]</w:t>
            </w:r>
          </w:p>
        </w:tc>
        <w:tc>
          <w:tcPr>
            <w:tcW w:type="dxa" w:w="2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[наименование]</w:t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[группа]</w:t>
            </w:r>
          </w:p>
        </w:tc>
      </w:tr>
    </w:tbl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Итоги по группам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800"/>
        <w:gridCol w:w="3800"/>
      </w:tblGrid>
      <w:tr>
        <w:trPr>
          <w:tblHeader/>
        </w:trPr>
        <w:tc>
          <w:tcPr>
            <w:tcW w:type="dxa" w:w="42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Группа</w:t>
            </w:r>
          </w:p>
        </w:tc>
        <w:tc>
          <w:tcPr>
            <w:tcW w:type="dxa" w:w="18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Кол-во, шт</w:t>
            </w:r>
          </w:p>
        </w:tc>
        <w:tc>
          <w:tcPr>
            <w:tcW w:type="dxa" w:w="38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Сумма, ₽</w:t>
            </w:r>
          </w:p>
        </w:tc>
      </w:tr>
      <w:tr>
        <w:trPr>
          <w:tblHeader w:val="false"/>
        </w:trP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Уничтоженный товар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3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Повреждённый товар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3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Перемещённый товар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3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Статус не установлен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3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ИТОГО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3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</w:tbl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Источники данных: сведения оператора маркетплейса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[реквизиты документа]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; отчёты личного кабинета продавца, сформированные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; данные учёта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; первичные документы на приобретение товара согласно приложению.</w:t>
      </w:r>
    </w:p>
    <w:p>
      <w:pPr>
        <w:spacing w:after="120" w:before="320" w:line="3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Составил: [должность]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			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____________ / [фамилия, инициалы] /</w:t>
      </w:r>
    </w:p>
    <w:p>
      <w:pPr>
        <w:spacing w:after="120" w:before="320" w:line="3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Руководитель / индивидуальный предприниматель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			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____________ / [фамилия, инициалы] /</w:t>
      </w:r>
    </w:p>
    <w:sectPr>
      <w:headerReference w:type="default" r:id="rId8"/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2026-08-05T05:32:14.252Z</dcterms:created>
  <dcterms:modified xsi:type="dcterms:W3CDTF">2026-08-05T05:32:14.252Z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